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B3BCAA2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E660BC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9B29EA">
        <w:rPr>
          <w:rStyle w:val="Zvraznn"/>
        </w:rPr>
        <w:t>11</w:t>
      </w:r>
      <w:r w:rsidR="00A8346D" w:rsidRPr="009B29EA">
        <w:rPr>
          <w:rStyle w:val="Zvraznn"/>
        </w:rPr>
        <w:t xml:space="preserve">.2. a </w:t>
      </w:r>
      <w:r w:rsidR="00A9214E" w:rsidRPr="009B29EA">
        <w:rPr>
          <w:rStyle w:val="Zvraznn"/>
        </w:rPr>
        <w:t>11</w:t>
      </w:r>
      <w:r w:rsidRPr="009B29EA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54D3867" w:rsidR="008145D7" w:rsidRDefault="008145D7" w:rsidP="00882E6D">
      <w:pPr>
        <w:spacing w:line="240" w:lineRule="auto"/>
        <w:rPr>
          <w:rFonts w:eastAsia="Calibri" w:cs="Times New Roman"/>
        </w:rPr>
      </w:pPr>
      <w:r w:rsidRPr="00261901">
        <w:rPr>
          <w:rFonts w:eastAsia="Times New Roman" w:cs="Times New Roman"/>
          <w:lang w:eastAsia="cs-CZ"/>
        </w:rPr>
        <w:t>který podává nabídku na podlimitní sektorovou veřejnou zakázku</w:t>
      </w:r>
      <w:r w:rsidR="00261901" w:rsidRPr="00261901">
        <w:rPr>
          <w:rFonts w:eastAsia="Times New Roman" w:cs="Times New Roman"/>
          <w:lang w:eastAsia="cs-CZ"/>
        </w:rPr>
        <w:t xml:space="preserve"> </w:t>
      </w:r>
      <w:r w:rsidRPr="00261901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261901">
        <w:rPr>
          <w:rFonts w:eastAsia="Times New Roman" w:cs="Times New Roman"/>
          <w:b/>
          <w:lang w:eastAsia="cs-CZ"/>
        </w:rPr>
        <w:t>„</w:t>
      </w:r>
      <w:bookmarkEnd w:id="0"/>
      <w:r w:rsidR="00261901" w:rsidRPr="00261901">
        <w:rPr>
          <w:rStyle w:val="Siln"/>
        </w:rPr>
        <w:t>CPO - nákup služby pro monitoring dobíjecích stanic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8F5C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2B6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50C0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491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C37D9" w14:textId="5A878A26" w:rsidR="00E660BC" w:rsidRDefault="00E66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0AA90F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4EB0D36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1901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9EA"/>
    <w:rsid w:val="009B2E97"/>
    <w:rsid w:val="009E07F4"/>
    <w:rsid w:val="009F392E"/>
    <w:rsid w:val="009F7412"/>
    <w:rsid w:val="00A02651"/>
    <w:rsid w:val="00A06F33"/>
    <w:rsid w:val="00A52E8F"/>
    <w:rsid w:val="00A54A8A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243E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E4937"/>
    <w:rsid w:val="00CF32AA"/>
    <w:rsid w:val="00D21061"/>
    <w:rsid w:val="00D4108E"/>
    <w:rsid w:val="00D45C59"/>
    <w:rsid w:val="00D6163D"/>
    <w:rsid w:val="00D620FD"/>
    <w:rsid w:val="00D73D46"/>
    <w:rsid w:val="00D831A3"/>
    <w:rsid w:val="00DC75F3"/>
    <w:rsid w:val="00DD46F3"/>
    <w:rsid w:val="00DE4C4D"/>
    <w:rsid w:val="00DE56F2"/>
    <w:rsid w:val="00DF116D"/>
    <w:rsid w:val="00E36C4A"/>
    <w:rsid w:val="00E660BC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A02651"/>
    <w:rsid w:val="00A52E8F"/>
    <w:rsid w:val="00A54A8A"/>
    <w:rsid w:val="00B72819"/>
    <w:rsid w:val="00BA243E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2025-05-27T10:36:00Z</dcterms:created>
  <dcterms:modified xsi:type="dcterms:W3CDTF">2025-08-14T12:03:00Z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